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ACA4" w14:textId="66D64E47" w:rsidR="004950FB" w:rsidRPr="00164BB2" w:rsidRDefault="00667DE1" w:rsidP="00946BE9">
      <w:pPr>
        <w:spacing w:before="0"/>
        <w:jc w:val="center"/>
        <w:outlineLvl w:val="0"/>
        <w:rPr>
          <w:b/>
        </w:rPr>
      </w:pPr>
      <w:r>
        <w:rPr>
          <w:b/>
        </w:rPr>
        <w:t>REQUEST</w:t>
      </w:r>
      <w:r w:rsidR="004950FB" w:rsidRPr="00164BB2">
        <w:rPr>
          <w:b/>
        </w:rPr>
        <w:t xml:space="preserve"> FOR BIDS</w:t>
      </w:r>
    </w:p>
    <w:p w14:paraId="37C8B14C" w14:textId="6B08B676" w:rsidR="004950FB" w:rsidRPr="00164BB2" w:rsidRDefault="00DB58CB" w:rsidP="004950FB">
      <w:pPr>
        <w:spacing w:before="0" w:after="0"/>
        <w:jc w:val="center"/>
        <w:rPr>
          <w:b/>
        </w:rPr>
      </w:pPr>
      <w:r>
        <w:rPr>
          <w:b/>
        </w:rPr>
        <w:t>Bluefield WV Economic Development Authority</w:t>
      </w:r>
    </w:p>
    <w:p w14:paraId="29468069" w14:textId="335F1B33" w:rsidR="004950FB" w:rsidRPr="00164BB2" w:rsidRDefault="0065409B" w:rsidP="004950FB">
      <w:pPr>
        <w:spacing w:before="0" w:after="0"/>
        <w:jc w:val="center"/>
        <w:rPr>
          <w:b/>
        </w:rPr>
      </w:pPr>
      <w:r w:rsidRPr="00164BB2">
        <w:rPr>
          <w:b/>
        </w:rPr>
        <w:t>Bluefield, WV</w:t>
      </w:r>
    </w:p>
    <w:p w14:paraId="10B900C8" w14:textId="6B0FEA41" w:rsidR="004950FB" w:rsidRPr="00164BB2" w:rsidRDefault="00173A7C" w:rsidP="004950FB">
      <w:pPr>
        <w:spacing w:before="0" w:after="0"/>
        <w:jc w:val="center"/>
        <w:rPr>
          <w:b/>
        </w:rPr>
      </w:pPr>
      <w:r w:rsidRPr="00164BB2">
        <w:rPr>
          <w:b/>
        </w:rPr>
        <w:t xml:space="preserve">Exit 1 </w:t>
      </w:r>
      <w:r w:rsidR="0005513F">
        <w:rPr>
          <w:b/>
        </w:rPr>
        <w:t>Development - Entrances</w:t>
      </w:r>
    </w:p>
    <w:p w14:paraId="245FBAD2" w14:textId="77777777" w:rsidR="004950FB" w:rsidRPr="00164BB2" w:rsidRDefault="004950FB" w:rsidP="00A02D92">
      <w:pPr>
        <w:jc w:val="both"/>
        <w:outlineLvl w:val="0"/>
        <w:rPr>
          <w:b/>
        </w:rPr>
      </w:pPr>
      <w:r w:rsidRPr="00164BB2">
        <w:rPr>
          <w:b/>
        </w:rPr>
        <w:t>General Notice</w:t>
      </w:r>
    </w:p>
    <w:p w14:paraId="078ECCAE" w14:textId="3B96C8E1" w:rsidR="004950FB" w:rsidRPr="00164BB2" w:rsidRDefault="0065409B" w:rsidP="00A02D92">
      <w:pPr>
        <w:jc w:val="both"/>
      </w:pPr>
      <w:r w:rsidRPr="00765A4F">
        <w:rPr>
          <w:bCs/>
        </w:rPr>
        <w:t>The</w:t>
      </w:r>
      <w:r w:rsidRPr="00164BB2">
        <w:rPr>
          <w:b/>
        </w:rPr>
        <w:t xml:space="preserve"> </w:t>
      </w:r>
      <w:r w:rsidR="00BD7B91" w:rsidRPr="0005513F">
        <w:rPr>
          <w:b/>
        </w:rPr>
        <w:t>Bluefield WV Economic Development Authority (BEDA)</w:t>
      </w:r>
      <w:r w:rsidR="00BD7B91" w:rsidRPr="00164BB2">
        <w:t xml:space="preserve"> </w:t>
      </w:r>
      <w:r w:rsidR="004950FB" w:rsidRPr="00164BB2">
        <w:t>(Owner) is requesting Bids for the construction of the following Project:</w:t>
      </w:r>
    </w:p>
    <w:p w14:paraId="0C4EE025" w14:textId="26AF69CF" w:rsidR="004950FB" w:rsidRPr="00164BB2" w:rsidRDefault="0065409B" w:rsidP="004950FB">
      <w:pPr>
        <w:spacing w:before="0" w:after="0"/>
        <w:jc w:val="center"/>
        <w:rPr>
          <w:b/>
        </w:rPr>
      </w:pPr>
      <w:r w:rsidRPr="00164BB2">
        <w:rPr>
          <w:b/>
        </w:rPr>
        <w:t>Exit 1 Development</w:t>
      </w:r>
      <w:r w:rsidR="0005513F">
        <w:rPr>
          <w:b/>
        </w:rPr>
        <w:t xml:space="preserve"> - Entrances</w:t>
      </w:r>
    </w:p>
    <w:p w14:paraId="48F99002" w14:textId="3437DD15" w:rsidR="004950FB" w:rsidRPr="00164BB2" w:rsidRDefault="0065409B" w:rsidP="004950FB">
      <w:pPr>
        <w:spacing w:before="0"/>
        <w:jc w:val="center"/>
        <w:rPr>
          <w:b/>
        </w:rPr>
      </w:pPr>
      <w:r w:rsidRPr="00164BB2">
        <w:rPr>
          <w:b/>
        </w:rPr>
        <w:t>USEDA# 01-79-14815</w:t>
      </w:r>
    </w:p>
    <w:p w14:paraId="291668C8" w14:textId="6EA4D925" w:rsidR="004950FB" w:rsidRPr="00FE0CF7" w:rsidRDefault="004950FB" w:rsidP="0005513F">
      <w:pPr>
        <w:spacing w:after="240"/>
        <w:jc w:val="both"/>
      </w:pPr>
      <w:r w:rsidRPr="00164BB2">
        <w:t xml:space="preserve">Bids for the construction of the Project will be received at the </w:t>
      </w:r>
      <w:r w:rsidR="0005513F" w:rsidRPr="0005513F">
        <w:rPr>
          <w:b/>
        </w:rPr>
        <w:t>Bluefield WV Economic Development Authority</w:t>
      </w:r>
      <w:r w:rsidR="00765A4F">
        <w:rPr>
          <w:b/>
        </w:rPr>
        <w:t xml:space="preserve"> </w:t>
      </w:r>
      <w:r w:rsidR="00765A4F">
        <w:rPr>
          <w:bCs/>
        </w:rPr>
        <w:t>o</w:t>
      </w:r>
      <w:r w:rsidR="00765A4F" w:rsidRPr="00765A4F">
        <w:rPr>
          <w:bCs/>
        </w:rPr>
        <w:t>ffice</w:t>
      </w:r>
      <w:r w:rsidR="00765A4F">
        <w:rPr>
          <w:bCs/>
        </w:rPr>
        <w:t>,</w:t>
      </w:r>
      <w:r w:rsidR="0005513F" w:rsidRPr="00765A4F">
        <w:rPr>
          <w:bCs/>
        </w:rPr>
        <w:t xml:space="preserve"> </w:t>
      </w:r>
      <w:r w:rsidRPr="00164BB2">
        <w:t xml:space="preserve">located at </w:t>
      </w:r>
      <w:r w:rsidR="0005513F" w:rsidRPr="0005513F">
        <w:rPr>
          <w:b/>
        </w:rPr>
        <w:t>500 Bland Street</w:t>
      </w:r>
      <w:r w:rsidR="0005513F">
        <w:rPr>
          <w:b/>
        </w:rPr>
        <w:t>,</w:t>
      </w:r>
      <w:r w:rsidR="0005513F" w:rsidRPr="0005513F">
        <w:rPr>
          <w:b/>
        </w:rPr>
        <w:t xml:space="preserve"> Third Floor</w:t>
      </w:r>
      <w:r w:rsidR="0005513F">
        <w:rPr>
          <w:b/>
        </w:rPr>
        <w:t xml:space="preserve">, </w:t>
      </w:r>
      <w:r w:rsidR="0005513F" w:rsidRPr="0005513F">
        <w:rPr>
          <w:b/>
        </w:rPr>
        <w:t xml:space="preserve">Bluefield, WV </w:t>
      </w:r>
      <w:r w:rsidR="002C123C" w:rsidRPr="0005513F">
        <w:rPr>
          <w:b/>
        </w:rPr>
        <w:t>24701,</w:t>
      </w:r>
      <w:r w:rsidR="0005513F">
        <w:rPr>
          <w:b/>
        </w:rPr>
        <w:t xml:space="preserve"> </w:t>
      </w:r>
      <w:r w:rsidRPr="00FE0CF7">
        <w:t xml:space="preserve">until </w:t>
      </w:r>
      <w:r w:rsidR="0030358C">
        <w:rPr>
          <w:b/>
        </w:rPr>
        <w:t>Tue</w:t>
      </w:r>
      <w:r w:rsidR="0005513F">
        <w:rPr>
          <w:b/>
        </w:rPr>
        <w:t>s</w:t>
      </w:r>
      <w:r w:rsidR="0065409B" w:rsidRPr="00FE0CF7">
        <w:rPr>
          <w:b/>
        </w:rPr>
        <w:t xml:space="preserve">day, </w:t>
      </w:r>
      <w:r w:rsidR="0005513F">
        <w:rPr>
          <w:b/>
        </w:rPr>
        <w:t>July</w:t>
      </w:r>
      <w:r w:rsidR="00FE0CF7" w:rsidRPr="00FE0CF7">
        <w:rPr>
          <w:b/>
        </w:rPr>
        <w:t xml:space="preserve"> </w:t>
      </w:r>
      <w:r w:rsidR="0030358C">
        <w:rPr>
          <w:b/>
        </w:rPr>
        <w:t>14</w:t>
      </w:r>
      <w:r w:rsidR="00FE0CF7" w:rsidRPr="00FE0CF7">
        <w:rPr>
          <w:b/>
          <w:vertAlign w:val="superscript"/>
        </w:rPr>
        <w:t>th</w:t>
      </w:r>
      <w:r w:rsidR="00FE0CF7" w:rsidRPr="00FE0CF7">
        <w:rPr>
          <w:b/>
        </w:rPr>
        <w:t xml:space="preserve"> </w:t>
      </w:r>
      <w:r w:rsidRPr="00FE0CF7">
        <w:t xml:space="preserve">at </w:t>
      </w:r>
      <w:r w:rsidR="001B548F">
        <w:rPr>
          <w:b/>
        </w:rPr>
        <w:t>3</w:t>
      </w:r>
      <w:r w:rsidR="0065409B" w:rsidRPr="00FE0CF7">
        <w:rPr>
          <w:b/>
        </w:rPr>
        <w:t>:00 PM</w:t>
      </w:r>
      <w:r w:rsidRPr="00FE0CF7">
        <w:t xml:space="preserve"> local time. At that </w:t>
      </w:r>
      <w:r w:rsidR="002C123C" w:rsidRPr="00FE0CF7">
        <w:t>time,</w:t>
      </w:r>
      <w:r w:rsidRPr="00FE0CF7">
        <w:t xml:space="preserve"> the Bids received will be </w:t>
      </w:r>
      <w:r w:rsidRPr="00FE0CF7">
        <w:rPr>
          <w:b/>
        </w:rPr>
        <w:t>publicly</w:t>
      </w:r>
      <w:r w:rsidR="0065409B" w:rsidRPr="00FE0CF7">
        <w:rPr>
          <w:b/>
        </w:rPr>
        <w:t xml:space="preserve"> </w:t>
      </w:r>
      <w:r w:rsidRPr="00FE0CF7">
        <w:t>opened and read.</w:t>
      </w:r>
    </w:p>
    <w:p w14:paraId="1DC54FFD" w14:textId="77777777" w:rsidR="004950FB" w:rsidRPr="00FE0CF7" w:rsidRDefault="004950FB" w:rsidP="00A02D92">
      <w:pPr>
        <w:jc w:val="both"/>
      </w:pPr>
      <w:r w:rsidRPr="00FE0CF7">
        <w:t>The Project includes the following Work:</w:t>
      </w:r>
    </w:p>
    <w:p w14:paraId="359A5C73" w14:textId="66CE1D6C" w:rsidR="004950FB" w:rsidRPr="00FE0CF7" w:rsidRDefault="008550AF" w:rsidP="00A02D92">
      <w:pPr>
        <w:ind w:left="360"/>
        <w:jc w:val="both"/>
        <w:rPr>
          <w:b/>
        </w:rPr>
      </w:pPr>
      <w:r>
        <w:rPr>
          <w:b/>
        </w:rPr>
        <w:t>Paving</w:t>
      </w:r>
      <w:r w:rsidR="00BF15FE" w:rsidRPr="00FE0CF7">
        <w:rPr>
          <w:b/>
        </w:rPr>
        <w:t xml:space="preserve">, </w:t>
      </w:r>
      <w:r w:rsidR="00CC446E">
        <w:rPr>
          <w:b/>
        </w:rPr>
        <w:t xml:space="preserve">demolition, </w:t>
      </w:r>
      <w:r w:rsidR="00BF15FE" w:rsidRPr="00FE0CF7">
        <w:rPr>
          <w:b/>
        </w:rPr>
        <w:t>grading</w:t>
      </w:r>
      <w:r>
        <w:rPr>
          <w:b/>
        </w:rPr>
        <w:t>/site prep.</w:t>
      </w:r>
      <w:r w:rsidR="00BF15FE" w:rsidRPr="00FE0CF7">
        <w:rPr>
          <w:b/>
        </w:rPr>
        <w:t xml:space="preserve">, site stabilization/erosion and sediment control, </w:t>
      </w:r>
      <w:r w:rsidR="00601F1E">
        <w:rPr>
          <w:b/>
        </w:rPr>
        <w:t>storm drainage, curb &amp; gutter</w:t>
      </w:r>
      <w:r w:rsidR="00BF15FE" w:rsidRPr="00FE0CF7">
        <w:rPr>
          <w:b/>
        </w:rPr>
        <w:t>.</w:t>
      </w:r>
    </w:p>
    <w:p w14:paraId="7988DB41" w14:textId="68C5FE0E" w:rsidR="004950FB" w:rsidRPr="00164BB2" w:rsidRDefault="004950FB" w:rsidP="00A02D92">
      <w:pPr>
        <w:spacing w:before="240"/>
        <w:jc w:val="both"/>
      </w:pPr>
      <w:r w:rsidRPr="00FE0CF7">
        <w:t xml:space="preserve">Bids are requested for the following Contract: </w:t>
      </w:r>
      <w:r w:rsidR="0065409B" w:rsidRPr="00FE0CF7">
        <w:t>Exit 1 Development</w:t>
      </w:r>
      <w:r w:rsidR="008550AF">
        <w:t xml:space="preserve"> - Entrances</w:t>
      </w:r>
      <w:r w:rsidR="0065409B" w:rsidRPr="00FE0CF7">
        <w:t xml:space="preserve">, </w:t>
      </w:r>
      <w:r w:rsidR="00E45543" w:rsidRPr="00FE0CF7">
        <w:t>US</w:t>
      </w:r>
      <w:r w:rsidR="0065409B" w:rsidRPr="00FE0CF7">
        <w:t>EDA# 01-79-14815</w:t>
      </w:r>
      <w:r w:rsidR="00E45543" w:rsidRPr="00FE0CF7">
        <w:t>.</w:t>
      </w:r>
      <w:r w:rsidRPr="00FE0CF7">
        <w:t xml:space="preserve"> The Project has an expected duration of </w:t>
      </w:r>
      <w:r w:rsidR="00601F1E">
        <w:rPr>
          <w:b/>
        </w:rPr>
        <w:t>70</w:t>
      </w:r>
      <w:r w:rsidRPr="00FE0CF7">
        <w:t xml:space="preserve"> days.</w:t>
      </w:r>
    </w:p>
    <w:p w14:paraId="125033CC" w14:textId="77777777" w:rsidR="004950FB" w:rsidRPr="00164BB2" w:rsidRDefault="004950FB" w:rsidP="00A02D92">
      <w:pPr>
        <w:jc w:val="both"/>
        <w:outlineLvl w:val="0"/>
        <w:rPr>
          <w:b/>
        </w:rPr>
      </w:pPr>
      <w:r w:rsidRPr="00164BB2">
        <w:rPr>
          <w:b/>
        </w:rPr>
        <w:t>Obtaining the Bidding Documents</w:t>
      </w:r>
    </w:p>
    <w:p w14:paraId="0F2DF6E9" w14:textId="1FA39602" w:rsidR="0030358C" w:rsidRDefault="00173A7C" w:rsidP="00A02D92">
      <w:pPr>
        <w:jc w:val="both"/>
      </w:pPr>
      <w:r w:rsidRPr="00164BB2">
        <w:t>B</w:t>
      </w:r>
      <w:r w:rsidR="004500C8" w:rsidRPr="00A02D92">
        <w:t xml:space="preserve">id documents </w:t>
      </w:r>
      <w:r w:rsidR="0030358C">
        <w:t>will be</w:t>
      </w:r>
      <w:r w:rsidR="004500C8" w:rsidRPr="00A02D92">
        <w:t xml:space="preserve"> available </w:t>
      </w:r>
      <w:r w:rsidR="0030358C">
        <w:t>on the BEDA</w:t>
      </w:r>
      <w:r w:rsidR="004500C8" w:rsidRPr="00164BB2">
        <w:t xml:space="preserve"> website listed below</w:t>
      </w:r>
      <w:r w:rsidR="0030358C">
        <w:t xml:space="preserve"> by noon on Tuesday, June 23</w:t>
      </w:r>
      <w:r w:rsidR="0030358C" w:rsidRPr="0030358C">
        <w:rPr>
          <w:vertAlign w:val="superscript"/>
        </w:rPr>
        <w:t>rd</w:t>
      </w:r>
      <w:r w:rsidR="0030358C">
        <w:t>.</w:t>
      </w:r>
      <w:r w:rsidR="002C123C" w:rsidRPr="00A02D92">
        <w:t xml:space="preserve"> </w:t>
      </w:r>
      <w:r w:rsidR="004500C8" w:rsidRPr="00A02D92">
        <w:t>Bidding documents, including addenda, may be viewed and</w:t>
      </w:r>
      <w:r w:rsidR="004500C8" w:rsidRPr="00164BB2">
        <w:t xml:space="preserve"> </w:t>
      </w:r>
      <w:r w:rsidR="004500C8" w:rsidRPr="00A02D92">
        <w:t>downloaded at this site</w:t>
      </w:r>
      <w:r w:rsidR="0030358C">
        <w:t>, located under the “Resources” tab</w:t>
      </w:r>
      <w:r w:rsidR="004500C8" w:rsidRPr="00A02D92">
        <w:t xml:space="preserve">. </w:t>
      </w:r>
      <w:hyperlink r:id="rId8" w:history="1">
        <w:r w:rsidR="00667DE1" w:rsidRPr="000954E4">
          <w:rPr>
            <w:rStyle w:val="Hyperlink"/>
          </w:rPr>
          <w:t>https://www.mybluefield.org/procurements</w:t>
        </w:r>
      </w:hyperlink>
    </w:p>
    <w:p w14:paraId="2F29CCA7" w14:textId="09013433" w:rsidR="004950FB" w:rsidRPr="00164BB2" w:rsidRDefault="004950FB" w:rsidP="00A02D92">
      <w:pPr>
        <w:jc w:val="both"/>
      </w:pPr>
      <w:r w:rsidRPr="00164BB2">
        <w:t>The Issuing Office for the Bidding Documents</w:t>
      </w:r>
      <w:r w:rsidR="00E55957">
        <w:t xml:space="preserve"> and this Advertisement</w:t>
      </w:r>
      <w:r w:rsidRPr="00164BB2">
        <w:t xml:space="preserve"> is:</w:t>
      </w:r>
    </w:p>
    <w:p w14:paraId="719CFAC8" w14:textId="2948D689" w:rsidR="004950FB" w:rsidRPr="002C123C" w:rsidRDefault="0005513F" w:rsidP="00A02D92">
      <w:pPr>
        <w:spacing w:before="0" w:after="0"/>
        <w:ind w:left="360"/>
        <w:jc w:val="both"/>
        <w:rPr>
          <w:b/>
          <w:lang w:val="sv-SE"/>
        </w:rPr>
      </w:pPr>
      <w:r w:rsidRPr="002C123C">
        <w:rPr>
          <w:b/>
          <w:lang w:val="sv-SE"/>
        </w:rPr>
        <w:t>BEDA</w:t>
      </w:r>
    </w:p>
    <w:p w14:paraId="6E1B603E" w14:textId="6C883F10" w:rsidR="00164BB2" w:rsidRPr="002C123C" w:rsidRDefault="004500C8" w:rsidP="00A02D92">
      <w:pPr>
        <w:spacing w:before="0" w:after="0"/>
        <w:ind w:left="360"/>
        <w:jc w:val="both"/>
        <w:rPr>
          <w:b/>
          <w:lang w:val="sv-SE"/>
        </w:rPr>
      </w:pPr>
      <w:r w:rsidRPr="002C123C">
        <w:rPr>
          <w:b/>
          <w:lang w:val="sv-SE"/>
        </w:rPr>
        <w:t xml:space="preserve">Attn: </w:t>
      </w:r>
      <w:r w:rsidR="0005513F" w:rsidRPr="002C123C">
        <w:rPr>
          <w:b/>
          <w:lang w:val="sv-SE"/>
        </w:rPr>
        <w:t>Ms. Dee Puckett</w:t>
      </w:r>
    </w:p>
    <w:p w14:paraId="7A048670" w14:textId="09DEDE28" w:rsidR="0005513F" w:rsidRPr="002C123C" w:rsidRDefault="0005513F" w:rsidP="00A02D92">
      <w:pPr>
        <w:spacing w:before="0" w:after="0"/>
        <w:ind w:left="360"/>
        <w:jc w:val="both"/>
        <w:rPr>
          <w:b/>
          <w:lang w:val="sv-SE"/>
        </w:rPr>
      </w:pPr>
      <w:r w:rsidRPr="002C123C">
        <w:rPr>
          <w:b/>
          <w:lang w:val="sv-SE"/>
        </w:rPr>
        <w:t>Operations Manager</w:t>
      </w:r>
    </w:p>
    <w:p w14:paraId="660BBA32" w14:textId="77777777" w:rsidR="000F4CAF" w:rsidRDefault="0005513F" w:rsidP="00164BB2">
      <w:pPr>
        <w:spacing w:before="0" w:after="0"/>
        <w:ind w:left="360"/>
        <w:jc w:val="both"/>
        <w:rPr>
          <w:b/>
        </w:rPr>
      </w:pPr>
      <w:r w:rsidRPr="0005513F">
        <w:rPr>
          <w:b/>
        </w:rPr>
        <w:t>500 Bland Street</w:t>
      </w:r>
      <w:r>
        <w:rPr>
          <w:b/>
        </w:rPr>
        <w:t>,</w:t>
      </w:r>
      <w:r w:rsidRPr="0005513F">
        <w:rPr>
          <w:b/>
        </w:rPr>
        <w:t xml:space="preserve"> Third Floor</w:t>
      </w:r>
    </w:p>
    <w:p w14:paraId="2891C59A" w14:textId="475A1606" w:rsidR="0005513F" w:rsidRDefault="0005513F" w:rsidP="00164BB2">
      <w:pPr>
        <w:spacing w:before="0" w:after="0"/>
        <w:ind w:left="360"/>
        <w:jc w:val="both"/>
        <w:rPr>
          <w:b/>
        </w:rPr>
      </w:pPr>
      <w:r w:rsidRPr="0005513F">
        <w:rPr>
          <w:b/>
        </w:rPr>
        <w:t>Bluefield, WV 24701</w:t>
      </w:r>
    </w:p>
    <w:p w14:paraId="358E5152" w14:textId="11349055" w:rsidR="00164BB2" w:rsidRDefault="0005513F" w:rsidP="00164BB2">
      <w:pPr>
        <w:spacing w:before="0" w:after="0"/>
        <w:ind w:left="360"/>
        <w:jc w:val="both"/>
        <w:rPr>
          <w:b/>
        </w:rPr>
      </w:pPr>
      <w:hyperlink r:id="rId9" w:history="1">
        <w:r w:rsidRPr="00034799">
          <w:rPr>
            <w:rStyle w:val="Hyperlink"/>
            <w:b/>
          </w:rPr>
          <w:t>dpuckett@bluewv.org</w:t>
        </w:r>
      </w:hyperlink>
    </w:p>
    <w:p w14:paraId="427A1AF1" w14:textId="16137DDF" w:rsidR="00164BB2" w:rsidRPr="00164BB2" w:rsidRDefault="00164BB2" w:rsidP="00A02D92">
      <w:pPr>
        <w:spacing w:before="0" w:after="0"/>
        <w:ind w:left="360"/>
        <w:jc w:val="both"/>
        <w:rPr>
          <w:b/>
        </w:rPr>
      </w:pPr>
      <w:r>
        <w:rPr>
          <w:b/>
        </w:rPr>
        <w:t>(304)</w:t>
      </w:r>
      <w:r w:rsidR="0005513F">
        <w:rPr>
          <w:b/>
        </w:rPr>
        <w:t>902</w:t>
      </w:r>
      <w:r>
        <w:rPr>
          <w:b/>
        </w:rPr>
        <w:t>-</w:t>
      </w:r>
      <w:r w:rsidR="0005513F">
        <w:rPr>
          <w:b/>
        </w:rPr>
        <w:t>2332</w:t>
      </w:r>
      <w:r w:rsidR="009F67A9">
        <w:rPr>
          <w:b/>
        </w:rPr>
        <w:t xml:space="preserve"> Ext. 24</w:t>
      </w:r>
      <w:r w:rsidR="0005513F">
        <w:rPr>
          <w:b/>
        </w:rPr>
        <w:t>08</w:t>
      </w:r>
    </w:p>
    <w:p w14:paraId="4E29225B" w14:textId="77777777" w:rsidR="004950FB" w:rsidRPr="00164BB2" w:rsidRDefault="004950FB" w:rsidP="00A02D92">
      <w:pPr>
        <w:spacing w:before="240"/>
        <w:jc w:val="both"/>
        <w:outlineLvl w:val="0"/>
        <w:rPr>
          <w:b/>
        </w:rPr>
      </w:pPr>
      <w:r w:rsidRPr="00164BB2">
        <w:rPr>
          <w:b/>
        </w:rPr>
        <w:t>Pre-bid Conference</w:t>
      </w:r>
    </w:p>
    <w:p w14:paraId="7CC4456A" w14:textId="121D4ED1" w:rsidR="004950FB" w:rsidRPr="00164BB2" w:rsidRDefault="004950FB" w:rsidP="00A02D92">
      <w:pPr>
        <w:jc w:val="both"/>
      </w:pPr>
      <w:r w:rsidRPr="00164BB2">
        <w:t xml:space="preserve">A pre-bid conference for the Project will be held on </w:t>
      </w:r>
      <w:r w:rsidR="00D82014">
        <w:rPr>
          <w:b/>
        </w:rPr>
        <w:t>Friday</w:t>
      </w:r>
      <w:r w:rsidR="0065409B" w:rsidRPr="00FE0CF7">
        <w:rPr>
          <w:b/>
        </w:rPr>
        <w:t xml:space="preserve">, </w:t>
      </w:r>
      <w:r w:rsidR="002D46D1">
        <w:rPr>
          <w:b/>
        </w:rPr>
        <w:t>June</w:t>
      </w:r>
      <w:r w:rsidR="0065409B" w:rsidRPr="00FE0CF7">
        <w:rPr>
          <w:b/>
        </w:rPr>
        <w:t xml:space="preserve"> </w:t>
      </w:r>
      <w:r w:rsidR="00FE0CF7" w:rsidRPr="00FE0CF7">
        <w:rPr>
          <w:b/>
        </w:rPr>
        <w:t>2</w:t>
      </w:r>
      <w:r w:rsidR="00D82014">
        <w:rPr>
          <w:b/>
        </w:rPr>
        <w:t>6</w:t>
      </w:r>
      <w:r w:rsidR="00D82014" w:rsidRPr="00D82014">
        <w:rPr>
          <w:b/>
          <w:vertAlign w:val="superscript"/>
        </w:rPr>
        <w:t>th</w:t>
      </w:r>
      <w:r w:rsidR="0065409B" w:rsidRPr="00FE0CF7">
        <w:rPr>
          <w:b/>
        </w:rPr>
        <w:t xml:space="preserve">, </w:t>
      </w:r>
      <w:r w:rsidR="002C123C" w:rsidRPr="00FE0CF7">
        <w:rPr>
          <w:b/>
        </w:rPr>
        <w:t>202</w:t>
      </w:r>
      <w:r w:rsidR="002C123C">
        <w:rPr>
          <w:b/>
        </w:rPr>
        <w:t>6,</w:t>
      </w:r>
      <w:r w:rsidRPr="00FE0CF7">
        <w:t xml:space="preserve"> at </w:t>
      </w:r>
      <w:r w:rsidR="002D46D1">
        <w:rPr>
          <w:b/>
        </w:rPr>
        <w:t>10</w:t>
      </w:r>
      <w:r w:rsidR="0065409B" w:rsidRPr="00FE0CF7">
        <w:rPr>
          <w:b/>
        </w:rPr>
        <w:t>:</w:t>
      </w:r>
      <w:r w:rsidR="002D46D1">
        <w:rPr>
          <w:b/>
        </w:rPr>
        <w:t>0</w:t>
      </w:r>
      <w:r w:rsidR="001B548F">
        <w:rPr>
          <w:b/>
        </w:rPr>
        <w:t>0</w:t>
      </w:r>
      <w:r w:rsidR="0065409B" w:rsidRPr="00FE0CF7">
        <w:rPr>
          <w:b/>
        </w:rPr>
        <w:t xml:space="preserve"> AM</w:t>
      </w:r>
      <w:r w:rsidRPr="00164BB2">
        <w:t xml:space="preserve"> at</w:t>
      </w:r>
      <w:r w:rsidR="002D46D1">
        <w:rPr>
          <w:b/>
        </w:rPr>
        <w:t xml:space="preserve"> BEDA’s office, </w:t>
      </w:r>
      <w:r w:rsidR="002D46D1" w:rsidRPr="002D46D1">
        <w:rPr>
          <w:bCs/>
        </w:rPr>
        <w:t>located at</w:t>
      </w:r>
      <w:r w:rsidR="00431BB5" w:rsidRPr="00164BB2">
        <w:rPr>
          <w:b/>
        </w:rPr>
        <w:t xml:space="preserve"> </w:t>
      </w:r>
      <w:r w:rsidR="002D46D1" w:rsidRPr="0005513F">
        <w:rPr>
          <w:b/>
        </w:rPr>
        <w:t>500 Bland Street</w:t>
      </w:r>
      <w:r w:rsidR="002D46D1">
        <w:rPr>
          <w:b/>
        </w:rPr>
        <w:t>,</w:t>
      </w:r>
      <w:r w:rsidR="002D46D1" w:rsidRPr="0005513F">
        <w:rPr>
          <w:b/>
        </w:rPr>
        <w:t xml:space="preserve"> Third Floor</w:t>
      </w:r>
      <w:r w:rsidR="002D46D1">
        <w:rPr>
          <w:b/>
        </w:rPr>
        <w:t xml:space="preserve">, </w:t>
      </w:r>
      <w:r w:rsidR="002D46D1" w:rsidRPr="0005513F">
        <w:rPr>
          <w:b/>
        </w:rPr>
        <w:t>Bluefield, WV 24701</w:t>
      </w:r>
      <w:r w:rsidRPr="00164BB2">
        <w:rPr>
          <w:b/>
        </w:rPr>
        <w:t xml:space="preserve">. </w:t>
      </w:r>
      <w:r w:rsidRPr="00164BB2">
        <w:t>Attendance at the pre-bid conference is encouraged but not required.</w:t>
      </w:r>
      <w:r w:rsidR="00CC446E">
        <w:t xml:space="preserve"> </w:t>
      </w:r>
      <w:r w:rsidR="002D46D1">
        <w:t xml:space="preserve">Contractors are encouraged to </w:t>
      </w:r>
      <w:r w:rsidR="002C123C">
        <w:t>visit</w:t>
      </w:r>
      <w:r w:rsidR="00CC446E">
        <w:t xml:space="preserve"> the project site</w:t>
      </w:r>
      <w:r w:rsidR="002D46D1">
        <w:t xml:space="preserve"> either before or</w:t>
      </w:r>
      <w:r w:rsidR="00CC446E">
        <w:t xml:space="preserve"> follow</w:t>
      </w:r>
      <w:r w:rsidR="002D46D1">
        <w:t>ing</w:t>
      </w:r>
      <w:r w:rsidR="00CC446E">
        <w:t xml:space="preserve"> the pre-bid conference.</w:t>
      </w:r>
    </w:p>
    <w:p w14:paraId="13468102" w14:textId="77777777" w:rsidR="00D92A24" w:rsidRPr="00164BB2" w:rsidRDefault="004950FB" w:rsidP="00A02D92">
      <w:pPr>
        <w:jc w:val="both"/>
        <w:rPr>
          <w:b/>
        </w:rPr>
      </w:pPr>
      <w:r w:rsidRPr="00164BB2">
        <w:rPr>
          <w:b/>
        </w:rPr>
        <w:t>Instructions to Bidders.</w:t>
      </w:r>
    </w:p>
    <w:p w14:paraId="4C3C363B" w14:textId="3F97203D" w:rsidR="0008102C" w:rsidRPr="00164BB2" w:rsidRDefault="004950FB" w:rsidP="00A02D92">
      <w:pPr>
        <w:spacing w:before="0" w:after="0"/>
        <w:jc w:val="both"/>
      </w:pPr>
      <w:r w:rsidRPr="00164BB2">
        <w:t xml:space="preserve">For all further requirements regarding bid submittal, qualifications, </w:t>
      </w:r>
      <w:r w:rsidR="00164BB2">
        <w:t xml:space="preserve">security, </w:t>
      </w:r>
      <w:r w:rsidRPr="00164BB2">
        <w:t>procedures, and contract award, refer to the Instructions to Bidders that are included in the Bidding Documents.</w:t>
      </w:r>
    </w:p>
    <w:sectPr w:rsidR="0008102C" w:rsidRPr="00164BB2" w:rsidSect="00403D65">
      <w:footerReference w:type="default" r:id="rId10"/>
      <w:pgSz w:w="12240" w:h="15840"/>
      <w:pgMar w:top="1296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2720" w14:textId="77777777" w:rsidR="00732226" w:rsidRDefault="00732226" w:rsidP="007112C8">
      <w:pPr>
        <w:spacing w:before="0" w:after="0"/>
      </w:pPr>
      <w:r>
        <w:separator/>
      </w:r>
    </w:p>
    <w:p w14:paraId="21BEC54E" w14:textId="77777777" w:rsidR="00732226" w:rsidRDefault="00732226"/>
    <w:p w14:paraId="2EA3F5AD" w14:textId="77777777" w:rsidR="00732226" w:rsidRDefault="00732226"/>
  </w:endnote>
  <w:endnote w:type="continuationSeparator" w:id="0">
    <w:p w14:paraId="2BA715EE" w14:textId="77777777" w:rsidR="00732226" w:rsidRDefault="00732226" w:rsidP="007112C8">
      <w:pPr>
        <w:spacing w:before="0" w:after="0"/>
      </w:pPr>
      <w:r>
        <w:continuationSeparator/>
      </w:r>
    </w:p>
    <w:p w14:paraId="44011E08" w14:textId="77777777" w:rsidR="00732226" w:rsidRDefault="00732226"/>
    <w:p w14:paraId="79E9F930" w14:textId="77777777" w:rsidR="00732226" w:rsidRDefault="00732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857F" w14:textId="77777777" w:rsidR="00095B66" w:rsidRPr="00615415" w:rsidRDefault="00095B66" w:rsidP="007112C8">
    <w:pPr>
      <w:pBdr>
        <w:top w:val="single" w:sz="4" w:space="1" w:color="auto"/>
      </w:pBdr>
      <w:spacing w:before="0" w:after="0"/>
      <w:jc w:val="center"/>
      <w:rPr>
        <w:b/>
        <w:sz w:val="18"/>
        <w:szCs w:val="16"/>
      </w:rPr>
    </w:pPr>
    <w:r w:rsidRPr="00615415">
      <w:rPr>
        <w:b/>
        <w:sz w:val="18"/>
        <w:szCs w:val="16"/>
      </w:rPr>
      <w:t>EJCDC®</w:t>
    </w:r>
    <w:r>
      <w:rPr>
        <w:b/>
        <w:sz w:val="18"/>
        <w:szCs w:val="16"/>
      </w:rPr>
      <w:t> C</w:t>
    </w:r>
    <w:r>
      <w:rPr>
        <w:b/>
        <w:sz w:val="18"/>
        <w:szCs w:val="16"/>
      </w:rPr>
      <w:noBreakHyphen/>
      <w:t xml:space="preserve">111, </w:t>
    </w:r>
    <w:r w:rsidRPr="009C7F19">
      <w:rPr>
        <w:b/>
        <w:sz w:val="18"/>
        <w:szCs w:val="16"/>
      </w:rPr>
      <w:t>A</w:t>
    </w:r>
    <w:r>
      <w:rPr>
        <w:b/>
        <w:sz w:val="18"/>
        <w:szCs w:val="16"/>
      </w:rPr>
      <w:t>dvertisement for Bids for Construction Contract.</w:t>
    </w:r>
  </w:p>
  <w:p w14:paraId="42F33154" w14:textId="77777777" w:rsidR="00095B66" w:rsidRPr="00615415" w:rsidRDefault="00095B66" w:rsidP="007112C8">
    <w:pPr>
      <w:pStyle w:val="Footer-Center-Bottom"/>
      <w:pBdr>
        <w:bottom w:val="none" w:sz="0" w:space="0" w:color="auto"/>
      </w:pBdr>
      <w:rPr>
        <w:b/>
        <w:sz w:val="18"/>
      </w:rPr>
    </w:pPr>
    <w:r w:rsidRPr="00615415">
      <w:rPr>
        <w:b/>
        <w:sz w:val="18"/>
      </w:rPr>
      <w:t>Copyright</w:t>
    </w:r>
    <w:r w:rsidRPr="00C85818">
      <w:rPr>
        <w:b/>
        <w:sz w:val="18"/>
        <w:vertAlign w:val="superscript"/>
      </w:rPr>
      <w:t>©</w:t>
    </w:r>
    <w:r>
      <w:rPr>
        <w:b/>
        <w:sz w:val="18"/>
        <w:lang w:val="en-US"/>
      </w:rPr>
      <w:t> 2018</w:t>
    </w:r>
    <w:r w:rsidRPr="00615415">
      <w:rPr>
        <w:b/>
        <w:sz w:val="18"/>
      </w:rPr>
      <w:t xml:space="preserve"> National Society of Professional Engineers, American Council of Engineering Companies,</w:t>
    </w:r>
  </w:p>
  <w:p w14:paraId="06B83557" w14:textId="77777777" w:rsidR="00095B66" w:rsidRDefault="00095B66" w:rsidP="00615415">
    <w:pPr>
      <w:pStyle w:val="Footer-Center-Bottom"/>
      <w:pBdr>
        <w:bottom w:val="none" w:sz="0" w:space="0" w:color="auto"/>
      </w:pBdr>
      <w:rPr>
        <w:b/>
        <w:sz w:val="18"/>
      </w:rPr>
    </w:pPr>
    <w:r w:rsidRPr="00615415">
      <w:rPr>
        <w:b/>
        <w:sz w:val="18"/>
      </w:rPr>
      <w:t>and American Society of Civil Engineers</w:t>
    </w:r>
    <w:r>
      <w:rPr>
        <w:b/>
        <w:sz w:val="18"/>
      </w:rPr>
      <w:t xml:space="preserve">. </w:t>
    </w:r>
    <w:r w:rsidRPr="00615415">
      <w:rPr>
        <w:b/>
        <w:sz w:val="18"/>
      </w:rPr>
      <w:t>All rights reserved</w:t>
    </w:r>
    <w:r>
      <w:rPr>
        <w:b/>
        <w:sz w:val="18"/>
      </w:rPr>
      <w:t>.</w:t>
    </w:r>
  </w:p>
  <w:p w14:paraId="63E30B91" w14:textId="5ACCB177" w:rsidR="00095B66" w:rsidRPr="00615415" w:rsidRDefault="00095B66" w:rsidP="00615415">
    <w:pPr>
      <w:pStyle w:val="Footer-Center-Bottom"/>
      <w:pBdr>
        <w:bottom w:val="none" w:sz="0" w:space="0" w:color="auto"/>
      </w:pBdr>
      <w:rPr>
        <w:b/>
        <w:sz w:val="18"/>
      </w:rPr>
    </w:pPr>
    <w:r w:rsidRPr="00615415">
      <w:rPr>
        <w:b/>
        <w:sz w:val="18"/>
      </w:rPr>
      <w:t xml:space="preserve">Page </w:t>
    </w:r>
    <w:r w:rsidRPr="00615415">
      <w:rPr>
        <w:b/>
        <w:sz w:val="18"/>
      </w:rPr>
      <w:fldChar w:fldCharType="begin"/>
    </w:r>
    <w:r w:rsidRPr="00615415">
      <w:rPr>
        <w:b/>
        <w:sz w:val="18"/>
      </w:rPr>
      <w:instrText xml:space="preserve"> PAGE   \* MERGEFORMAT </w:instrText>
    </w:r>
    <w:r w:rsidRPr="00615415">
      <w:rPr>
        <w:b/>
        <w:sz w:val="18"/>
      </w:rPr>
      <w:fldChar w:fldCharType="separate"/>
    </w:r>
    <w:r>
      <w:rPr>
        <w:b/>
        <w:noProof/>
        <w:sz w:val="18"/>
      </w:rPr>
      <w:t>4</w:t>
    </w:r>
    <w:r w:rsidRPr="00615415">
      <w:rPr>
        <w:b/>
        <w:sz w:val="18"/>
      </w:rPr>
      <w:fldChar w:fldCharType="end"/>
    </w:r>
    <w:r w:rsidRPr="00615415">
      <w:rPr>
        <w:b/>
        <w:sz w:val="18"/>
      </w:rPr>
      <w:t xml:space="preserve"> of </w:t>
    </w:r>
    <w:r w:rsidRPr="00615415">
      <w:rPr>
        <w:b/>
        <w:sz w:val="18"/>
      </w:rPr>
      <w:fldChar w:fldCharType="begin"/>
    </w:r>
    <w:r w:rsidRPr="00615415">
      <w:rPr>
        <w:b/>
        <w:sz w:val="18"/>
      </w:rPr>
      <w:instrText xml:space="preserve"> SECTIONPAGES  \* Arabic  \* MERGEFORMAT </w:instrText>
    </w:r>
    <w:r w:rsidRPr="00615415">
      <w:rPr>
        <w:b/>
        <w:sz w:val="18"/>
      </w:rPr>
      <w:fldChar w:fldCharType="separate"/>
    </w:r>
    <w:r w:rsidR="00667DE1">
      <w:rPr>
        <w:b/>
        <w:noProof/>
        <w:sz w:val="18"/>
      </w:rPr>
      <w:t>1</w:t>
    </w:r>
    <w:r w:rsidRPr="00615415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8701" w14:textId="77777777" w:rsidR="00732226" w:rsidRDefault="00732226" w:rsidP="007112C8">
      <w:pPr>
        <w:spacing w:before="0" w:after="0"/>
      </w:pPr>
      <w:r>
        <w:separator/>
      </w:r>
    </w:p>
    <w:p w14:paraId="533A1DA2" w14:textId="77777777" w:rsidR="00732226" w:rsidRDefault="00732226"/>
    <w:p w14:paraId="778FBBBF" w14:textId="77777777" w:rsidR="00732226" w:rsidRDefault="00732226"/>
  </w:footnote>
  <w:footnote w:type="continuationSeparator" w:id="0">
    <w:p w14:paraId="26412593" w14:textId="77777777" w:rsidR="00732226" w:rsidRDefault="00732226" w:rsidP="007112C8">
      <w:pPr>
        <w:spacing w:before="0" w:after="0"/>
      </w:pPr>
      <w:r>
        <w:continuationSeparator/>
      </w:r>
    </w:p>
    <w:p w14:paraId="2C4B34CC" w14:textId="77777777" w:rsidR="00732226" w:rsidRDefault="00732226"/>
    <w:p w14:paraId="5C353905" w14:textId="77777777" w:rsidR="00732226" w:rsidRDefault="007322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DA2"/>
    <w:multiLevelType w:val="hybridMultilevel"/>
    <w:tmpl w:val="030433A8"/>
    <w:lvl w:ilvl="0" w:tplc="F5B25A20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00649A"/>
    <w:multiLevelType w:val="hybridMultilevel"/>
    <w:tmpl w:val="4810E770"/>
    <w:lvl w:ilvl="0" w:tplc="7844631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7B44BA"/>
    <w:multiLevelType w:val="hybridMultilevel"/>
    <w:tmpl w:val="1E4CA432"/>
    <w:lvl w:ilvl="0" w:tplc="21FAE6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1EDA"/>
    <w:multiLevelType w:val="multilevel"/>
    <w:tmpl w:val="681A33E2"/>
    <w:lvl w:ilvl="0">
      <w:start w:val="1"/>
      <w:numFmt w:val="none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6C70FC"/>
    <w:multiLevelType w:val="hybridMultilevel"/>
    <w:tmpl w:val="20A603A0"/>
    <w:lvl w:ilvl="0" w:tplc="4DEE244E">
      <w:start w:val="1"/>
      <w:numFmt w:val="lowerLetter"/>
      <w:pStyle w:val="EJCDCEditor-NotestoUserSubpara"/>
      <w:lvlText w:val="%1."/>
      <w:lvlJc w:val="left"/>
      <w:pPr>
        <w:ind w:left="1080" w:hanging="360"/>
      </w:pPr>
      <w:rPr>
        <w:rFonts w:ascii="Calibri" w:hAnsi="Calibri" w:hint="default"/>
        <w:b/>
        <w:i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643A2"/>
    <w:multiLevelType w:val="hybridMultilevel"/>
    <w:tmpl w:val="08226FC8"/>
    <w:lvl w:ilvl="0" w:tplc="CC1031B6">
      <w:start w:val="1"/>
      <w:numFmt w:val="decimal"/>
      <w:suff w:val="space"/>
      <w:lvlText w:val="NOTES TO DEVELOPER 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4C60"/>
    <w:multiLevelType w:val="hybridMultilevel"/>
    <w:tmpl w:val="580AEA5C"/>
    <w:lvl w:ilvl="0" w:tplc="8174B93C">
      <w:start w:val="1"/>
      <w:numFmt w:val="decimal"/>
      <w:pStyle w:val="EJCDCEditor-GuidanceNoteAddPa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0ED5"/>
    <w:multiLevelType w:val="hybridMultilevel"/>
    <w:tmpl w:val="2A624C8E"/>
    <w:lvl w:ilvl="0" w:tplc="78107E5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F331C9"/>
    <w:multiLevelType w:val="multilevel"/>
    <w:tmpl w:val="308CD044"/>
    <w:lvl w:ilvl="0">
      <w:start w:val="1"/>
      <w:numFmt w:val="decimal"/>
      <w:suff w:val="space"/>
      <w:lvlText w:val="Article %1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9" w15:restartNumberingAfterBreak="0">
    <w:nsid w:val="2224799C"/>
    <w:multiLevelType w:val="multilevel"/>
    <w:tmpl w:val="308CD044"/>
    <w:lvl w:ilvl="0">
      <w:start w:val="1"/>
      <w:numFmt w:val="decimal"/>
      <w:suff w:val="space"/>
      <w:lvlText w:val="Article %1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10" w15:restartNumberingAfterBreak="0">
    <w:nsid w:val="25D80B75"/>
    <w:multiLevelType w:val="hybridMultilevel"/>
    <w:tmpl w:val="5EF65FFE"/>
    <w:lvl w:ilvl="0" w:tplc="16006E1C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E60BF1"/>
    <w:multiLevelType w:val="multilevel"/>
    <w:tmpl w:val="32C8683C"/>
    <w:lvl w:ilvl="0">
      <w:start w:val="1"/>
      <w:numFmt w:val="none"/>
      <w:pStyle w:val="EJCDCEditor-NotestoUser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pStyle w:val="EJCDCEditor-NotestoUser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8241A4"/>
    <w:multiLevelType w:val="multilevel"/>
    <w:tmpl w:val="D6F65806"/>
    <w:lvl w:ilvl="0">
      <w:start w:val="1"/>
      <w:numFmt w:val="none"/>
      <w:pStyle w:val="EJCDCEditor-GuidanceNote"/>
      <w:suff w:val="nothing"/>
      <w:lvlText w:val="Guidance Notes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36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firstLine="0"/>
      </w:pPr>
      <w:rPr>
        <w:rFonts w:hint="default"/>
      </w:rPr>
    </w:lvl>
  </w:abstractNum>
  <w:abstractNum w:abstractNumId="13" w15:restartNumberingAfterBreak="0">
    <w:nsid w:val="35B93EF5"/>
    <w:multiLevelType w:val="multilevel"/>
    <w:tmpl w:val="681A33E2"/>
    <w:lvl w:ilvl="0">
      <w:start w:val="1"/>
      <w:numFmt w:val="none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6175F66"/>
    <w:multiLevelType w:val="multilevel"/>
    <w:tmpl w:val="681A33E2"/>
    <w:lvl w:ilvl="0">
      <w:start w:val="1"/>
      <w:numFmt w:val="none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11D37C6"/>
    <w:multiLevelType w:val="hybridMultilevel"/>
    <w:tmpl w:val="FE746CE0"/>
    <w:lvl w:ilvl="0" w:tplc="43E8A9CA">
      <w:start w:val="1"/>
      <w:numFmt w:val="lowerLetter"/>
      <w:lvlText w:val="%1."/>
      <w:lvlJc w:val="left"/>
      <w:pPr>
        <w:ind w:left="21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4360602"/>
    <w:multiLevelType w:val="multilevel"/>
    <w:tmpl w:val="308CD044"/>
    <w:lvl w:ilvl="0">
      <w:start w:val="1"/>
      <w:numFmt w:val="decimal"/>
      <w:suff w:val="space"/>
      <w:lvlText w:val="Article %1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17" w15:restartNumberingAfterBreak="0">
    <w:nsid w:val="47722E85"/>
    <w:multiLevelType w:val="multilevel"/>
    <w:tmpl w:val="D73A6AB4"/>
    <w:lvl w:ilvl="0">
      <w:start w:val="1"/>
      <w:numFmt w:val="decimal"/>
      <w:suff w:val="space"/>
      <w:lvlText w:val="Article %1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18" w15:restartNumberingAfterBreak="0">
    <w:nsid w:val="502D1408"/>
    <w:multiLevelType w:val="hybridMultilevel"/>
    <w:tmpl w:val="43F6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21DD4"/>
    <w:multiLevelType w:val="hybridMultilevel"/>
    <w:tmpl w:val="08367108"/>
    <w:lvl w:ilvl="0" w:tplc="6B284D4E">
      <w:start w:val="1"/>
      <w:numFmt w:val="decimal"/>
      <w:lvlText w:val="%1)"/>
      <w:lvlJc w:val="left"/>
      <w:pPr>
        <w:ind w:left="216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B0F1B69"/>
    <w:multiLevelType w:val="multilevel"/>
    <w:tmpl w:val="681A33E2"/>
    <w:lvl w:ilvl="0">
      <w:start w:val="1"/>
      <w:numFmt w:val="none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407347B"/>
    <w:multiLevelType w:val="multilevel"/>
    <w:tmpl w:val="1ACA05B0"/>
    <w:lvl w:ilvl="0">
      <w:start w:val="1"/>
      <w:numFmt w:val="upperLetter"/>
      <w:suff w:val="space"/>
      <w:lvlText w:val="Exhibit %1—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suff w:val="space"/>
      <w:lvlText w:val="Part %2—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2">
      <w:start w:val="1"/>
      <w:numFmt w:val="decimalZero"/>
      <w:lvlText w:val="%1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upperLetter"/>
      <w:lvlText w:val="%4."/>
      <w:lvlJc w:val="left"/>
      <w:pPr>
        <w:tabs>
          <w:tab w:val="num" w:pos="1152"/>
        </w:tabs>
        <w:ind w:left="1152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584"/>
        </w:tabs>
        <w:ind w:left="1584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%6."/>
      <w:lvlJc w:val="left"/>
      <w:pPr>
        <w:tabs>
          <w:tab w:val="num" w:pos="2016"/>
        </w:tabs>
        <w:ind w:left="2016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448"/>
        </w:tabs>
        <w:ind w:left="2448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lvlText w:val="(%9)"/>
      <w:lvlJc w:val="left"/>
      <w:pPr>
        <w:tabs>
          <w:tab w:val="num" w:pos="3312"/>
        </w:tabs>
        <w:ind w:left="3312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22" w15:restartNumberingAfterBreak="0">
    <w:nsid w:val="67736BAD"/>
    <w:multiLevelType w:val="hybridMultilevel"/>
    <w:tmpl w:val="2D14D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27B02"/>
    <w:multiLevelType w:val="multilevel"/>
    <w:tmpl w:val="4FB2C246"/>
    <w:lvl w:ilvl="0">
      <w:start w:val="1"/>
      <w:numFmt w:val="decimal"/>
      <w:pStyle w:val="EJCDCCom1-Par10"/>
      <w:lvlText w:val="%1.0"/>
      <w:lvlJc w:val="left"/>
      <w:pPr>
        <w:ind w:left="720" w:hanging="72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EJCDCCom2-Par11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EJCDCCom3-SubparA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pStyle w:val="EJCDCCom4-Subpar1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pStyle w:val="EJCDCCom5-Subpara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pStyle w:val="EJCDCCom6-Subpar1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pStyle w:val="EJCDCCom7-Subpari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pStyle w:val="EJCDCCom8-Subpara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pStyle w:val="EJCDCCom9-Subpari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24" w15:restartNumberingAfterBreak="0">
    <w:nsid w:val="7DA62AB1"/>
    <w:multiLevelType w:val="hybridMultilevel"/>
    <w:tmpl w:val="F926CCA6"/>
    <w:lvl w:ilvl="0" w:tplc="21FAE6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14736">
    <w:abstractNumId w:val="17"/>
    <w:lvlOverride w:ilvl="0">
      <w:lvl w:ilvl="0">
        <w:start w:val="1"/>
        <w:numFmt w:val="decimal"/>
        <w:suff w:val="space"/>
        <w:lvlText w:val="Article %1—"/>
        <w:lvlJc w:val="left"/>
        <w:pPr>
          <w:ind w:left="0" w:firstLine="0"/>
        </w:pPr>
        <w:rPr>
          <w:rFonts w:asciiTheme="minorHAnsi" w:hAnsiTheme="minorHAns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Zero"/>
        <w:lvlText w:val="%1.%2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152"/>
          </w:tabs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4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16" w:hanging="432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448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3312"/>
          </w:tabs>
          <w:ind w:left="33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3744"/>
          </w:tabs>
          <w:ind w:left="3744" w:hanging="432"/>
        </w:pPr>
        <w:rPr>
          <w:rFonts w:hint="default"/>
        </w:rPr>
      </w:lvl>
    </w:lvlOverride>
  </w:num>
  <w:num w:numId="2" w16cid:durableId="1658999538">
    <w:abstractNumId w:val="21"/>
  </w:num>
  <w:num w:numId="3" w16cid:durableId="1295176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596803">
    <w:abstractNumId w:val="12"/>
  </w:num>
  <w:num w:numId="5" w16cid:durableId="110367193">
    <w:abstractNumId w:val="19"/>
  </w:num>
  <w:num w:numId="6" w16cid:durableId="1220483123">
    <w:abstractNumId w:val="23"/>
  </w:num>
  <w:num w:numId="7" w16cid:durableId="5990654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1103777">
    <w:abstractNumId w:val="11"/>
    <w:lvlOverride w:ilvl="0">
      <w:lvl w:ilvl="0">
        <w:start w:val="1"/>
        <w:numFmt w:val="none"/>
        <w:pStyle w:val="EJCDCEditor-NotestoUser"/>
        <w:suff w:val="nothing"/>
        <w:lvlText w:val="Notes to User—"/>
        <w:lvlJc w:val="left"/>
        <w:pPr>
          <w:ind w:left="0" w:firstLine="0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1">
      <w:lvl w:ilvl="1">
        <w:start w:val="1"/>
        <w:numFmt w:val="decimal"/>
        <w:pStyle w:val="EJCDCEditor-NotestoUser"/>
        <w:lvlText w:val="%2."/>
        <w:lvlJc w:val="left"/>
        <w:pPr>
          <w:tabs>
            <w:tab w:val="num" w:pos="432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9" w16cid:durableId="1927154457">
    <w:abstractNumId w:val="5"/>
  </w:num>
  <w:num w:numId="10" w16cid:durableId="541095598">
    <w:abstractNumId w:val="4"/>
  </w:num>
  <w:num w:numId="11" w16cid:durableId="25451833">
    <w:abstractNumId w:val="10"/>
  </w:num>
  <w:num w:numId="12" w16cid:durableId="1144587682">
    <w:abstractNumId w:val="1"/>
  </w:num>
  <w:num w:numId="13" w16cid:durableId="1184056006">
    <w:abstractNumId w:val="15"/>
  </w:num>
  <w:num w:numId="14" w16cid:durableId="901067226">
    <w:abstractNumId w:val="0"/>
  </w:num>
  <w:num w:numId="15" w16cid:durableId="1480725323">
    <w:abstractNumId w:val="7"/>
  </w:num>
  <w:num w:numId="16" w16cid:durableId="396783308">
    <w:abstractNumId w:val="17"/>
    <w:lvlOverride w:ilvl="0">
      <w:lvl w:ilvl="0">
        <w:start w:val="1"/>
        <w:numFmt w:val="decimal"/>
        <w:suff w:val="space"/>
        <w:lvlText w:val="Article %1—"/>
        <w:lvlJc w:val="left"/>
        <w:pPr>
          <w:ind w:left="0" w:firstLine="0"/>
        </w:pPr>
        <w:rPr>
          <w:rFonts w:asciiTheme="minorHAnsi" w:hAnsiTheme="minorHAns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Zero"/>
        <w:lvlText w:val="%1.%2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152"/>
          </w:tabs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4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16" w:hanging="432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448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3312"/>
          </w:tabs>
          <w:ind w:left="33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3744"/>
          </w:tabs>
          <w:ind w:left="3744" w:hanging="432"/>
        </w:pPr>
        <w:rPr>
          <w:rFonts w:hint="default"/>
        </w:rPr>
      </w:lvl>
    </w:lvlOverride>
  </w:num>
  <w:num w:numId="17" w16cid:durableId="243882992">
    <w:abstractNumId w:val="17"/>
    <w:lvlOverride w:ilvl="0">
      <w:lvl w:ilvl="0">
        <w:start w:val="1"/>
        <w:numFmt w:val="decimal"/>
        <w:suff w:val="space"/>
        <w:lvlText w:val="Article %1—"/>
        <w:lvlJc w:val="left"/>
        <w:pPr>
          <w:ind w:left="0" w:firstLine="0"/>
        </w:pPr>
        <w:rPr>
          <w:rFonts w:asciiTheme="minorHAnsi" w:hAnsiTheme="minorHAns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Zero"/>
        <w:lvlText w:val="%1.%2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152"/>
          </w:tabs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4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16" w:hanging="432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448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3312"/>
          </w:tabs>
          <w:ind w:left="33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3744"/>
          </w:tabs>
          <w:ind w:left="3744" w:hanging="432"/>
        </w:pPr>
        <w:rPr>
          <w:rFonts w:hint="default"/>
        </w:rPr>
      </w:lvl>
    </w:lvlOverride>
  </w:num>
  <w:num w:numId="18" w16cid:durableId="1996761432">
    <w:abstractNumId w:val="17"/>
    <w:lvlOverride w:ilvl="0">
      <w:lvl w:ilvl="0">
        <w:start w:val="1"/>
        <w:numFmt w:val="decimal"/>
        <w:suff w:val="space"/>
        <w:lvlText w:val="Article %1—"/>
        <w:lvlJc w:val="left"/>
        <w:pPr>
          <w:ind w:left="0" w:firstLine="0"/>
        </w:pPr>
        <w:rPr>
          <w:rFonts w:asciiTheme="minorHAnsi" w:hAnsiTheme="minorHAns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Zero"/>
        <w:lvlText w:val="%1.%2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152"/>
          </w:tabs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4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16" w:hanging="432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448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3312"/>
          </w:tabs>
          <w:ind w:left="33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3744"/>
          </w:tabs>
          <w:ind w:left="3744" w:hanging="432"/>
        </w:pPr>
        <w:rPr>
          <w:rFonts w:hint="default"/>
        </w:rPr>
      </w:lvl>
    </w:lvlOverride>
  </w:num>
  <w:num w:numId="19" w16cid:durableId="612396028">
    <w:abstractNumId w:val="23"/>
  </w:num>
  <w:num w:numId="20" w16cid:durableId="573514199">
    <w:abstractNumId w:val="21"/>
  </w:num>
  <w:num w:numId="21" w16cid:durableId="1532915425">
    <w:abstractNumId w:val="21"/>
  </w:num>
  <w:num w:numId="22" w16cid:durableId="1426611092">
    <w:abstractNumId w:val="21"/>
  </w:num>
  <w:num w:numId="23" w16cid:durableId="1987054007">
    <w:abstractNumId w:val="21"/>
  </w:num>
  <w:num w:numId="24" w16cid:durableId="1223910442">
    <w:abstractNumId w:val="14"/>
  </w:num>
  <w:num w:numId="25" w16cid:durableId="1638100568">
    <w:abstractNumId w:val="9"/>
  </w:num>
  <w:num w:numId="26" w16cid:durableId="114178117">
    <w:abstractNumId w:val="16"/>
  </w:num>
  <w:num w:numId="27" w16cid:durableId="467282464">
    <w:abstractNumId w:val="3"/>
  </w:num>
  <w:num w:numId="28" w16cid:durableId="607859185">
    <w:abstractNumId w:val="8"/>
  </w:num>
  <w:num w:numId="29" w16cid:durableId="1854609216">
    <w:abstractNumId w:val="13"/>
  </w:num>
  <w:num w:numId="30" w16cid:durableId="1334185507">
    <w:abstractNumId w:val="20"/>
    <w:lvlOverride w:ilvl="0">
      <w:lvl w:ilvl="0">
        <w:start w:val="1"/>
        <w:numFmt w:val="none"/>
        <w:suff w:val="nothing"/>
        <w:lvlText w:val="Notes to User:  "/>
        <w:lvlJc w:val="left"/>
        <w:pPr>
          <w:ind w:left="0" w:firstLine="0"/>
        </w:pPr>
        <w:rPr>
          <w:rFonts w:ascii="Calibri" w:hAnsi="Calibri" w:hint="default"/>
          <w:b/>
          <w:i/>
          <w:caps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432"/>
          </w:tabs>
          <w:ind w:left="0" w:firstLine="0"/>
        </w:pPr>
        <w:rPr>
          <w:rFonts w:ascii="Calibri" w:hAnsi="Calibri" w:hint="default"/>
          <w:b/>
          <w:i w:val="0"/>
          <w:sz w:val="22"/>
        </w:rPr>
      </w:lvl>
    </w:lvlOverride>
  </w:num>
  <w:num w:numId="31" w16cid:durableId="830562709">
    <w:abstractNumId w:val="12"/>
  </w:num>
  <w:num w:numId="32" w16cid:durableId="2125417544">
    <w:abstractNumId w:val="6"/>
  </w:num>
  <w:num w:numId="33" w16cid:durableId="166143625">
    <w:abstractNumId w:val="18"/>
  </w:num>
  <w:num w:numId="34" w16cid:durableId="367068820">
    <w:abstractNumId w:val="2"/>
  </w:num>
  <w:num w:numId="35" w16cid:durableId="907302078">
    <w:abstractNumId w:val="24"/>
  </w:num>
  <w:num w:numId="36" w16cid:durableId="89620591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D1"/>
    <w:rsid w:val="00004BB8"/>
    <w:rsid w:val="00007EE6"/>
    <w:rsid w:val="00012AAE"/>
    <w:rsid w:val="00035BF2"/>
    <w:rsid w:val="00045D25"/>
    <w:rsid w:val="00053E2B"/>
    <w:rsid w:val="0005455C"/>
    <w:rsid w:val="0005513F"/>
    <w:rsid w:val="00057522"/>
    <w:rsid w:val="0008102C"/>
    <w:rsid w:val="00087FBE"/>
    <w:rsid w:val="00091B6B"/>
    <w:rsid w:val="00095B66"/>
    <w:rsid w:val="000A20EF"/>
    <w:rsid w:val="000A211D"/>
    <w:rsid w:val="000A726B"/>
    <w:rsid w:val="000B5395"/>
    <w:rsid w:val="000C1ED9"/>
    <w:rsid w:val="000F4CAF"/>
    <w:rsid w:val="000F71AC"/>
    <w:rsid w:val="00113227"/>
    <w:rsid w:val="00120B2B"/>
    <w:rsid w:val="0015246B"/>
    <w:rsid w:val="00164BB2"/>
    <w:rsid w:val="00173A7C"/>
    <w:rsid w:val="00195CDC"/>
    <w:rsid w:val="001B548F"/>
    <w:rsid w:val="001B6888"/>
    <w:rsid w:val="001B6B95"/>
    <w:rsid w:val="001C25F8"/>
    <w:rsid w:val="001C3660"/>
    <w:rsid w:val="001D5A64"/>
    <w:rsid w:val="001E6061"/>
    <w:rsid w:val="001F029C"/>
    <w:rsid w:val="001F4ECA"/>
    <w:rsid w:val="0020653A"/>
    <w:rsid w:val="002073FA"/>
    <w:rsid w:val="00207F8F"/>
    <w:rsid w:val="00213A0F"/>
    <w:rsid w:val="00214555"/>
    <w:rsid w:val="0022509B"/>
    <w:rsid w:val="00243E0F"/>
    <w:rsid w:val="00245B53"/>
    <w:rsid w:val="00247904"/>
    <w:rsid w:val="00252C0F"/>
    <w:rsid w:val="002537FC"/>
    <w:rsid w:val="00265197"/>
    <w:rsid w:val="002653B8"/>
    <w:rsid w:val="00271EDF"/>
    <w:rsid w:val="0027210A"/>
    <w:rsid w:val="00273BB0"/>
    <w:rsid w:val="00280135"/>
    <w:rsid w:val="0029768E"/>
    <w:rsid w:val="002A578D"/>
    <w:rsid w:val="002A7360"/>
    <w:rsid w:val="002A765F"/>
    <w:rsid w:val="002A7F89"/>
    <w:rsid w:val="002C123C"/>
    <w:rsid w:val="002C5B0F"/>
    <w:rsid w:val="002C76EC"/>
    <w:rsid w:val="002D0801"/>
    <w:rsid w:val="002D0F49"/>
    <w:rsid w:val="002D1EE0"/>
    <w:rsid w:val="002D46D1"/>
    <w:rsid w:val="002E294A"/>
    <w:rsid w:val="0030358C"/>
    <w:rsid w:val="00313FF9"/>
    <w:rsid w:val="003173DD"/>
    <w:rsid w:val="00317D86"/>
    <w:rsid w:val="0032019A"/>
    <w:rsid w:val="003205E5"/>
    <w:rsid w:val="003629EF"/>
    <w:rsid w:val="00367F4B"/>
    <w:rsid w:val="00375166"/>
    <w:rsid w:val="00380890"/>
    <w:rsid w:val="00380B97"/>
    <w:rsid w:val="00380E37"/>
    <w:rsid w:val="003871F0"/>
    <w:rsid w:val="003B16F1"/>
    <w:rsid w:val="003C3E4C"/>
    <w:rsid w:val="003D2262"/>
    <w:rsid w:val="003D3EFE"/>
    <w:rsid w:val="003E4C45"/>
    <w:rsid w:val="003F4584"/>
    <w:rsid w:val="00403D65"/>
    <w:rsid w:val="00407E31"/>
    <w:rsid w:val="00416681"/>
    <w:rsid w:val="00424AEF"/>
    <w:rsid w:val="00427428"/>
    <w:rsid w:val="00431BB5"/>
    <w:rsid w:val="00442E92"/>
    <w:rsid w:val="00444FBF"/>
    <w:rsid w:val="004500C8"/>
    <w:rsid w:val="00457EFF"/>
    <w:rsid w:val="0046094C"/>
    <w:rsid w:val="00462C69"/>
    <w:rsid w:val="00472099"/>
    <w:rsid w:val="0047477F"/>
    <w:rsid w:val="004950FB"/>
    <w:rsid w:val="004978B3"/>
    <w:rsid w:val="004A4FC5"/>
    <w:rsid w:val="004C2A82"/>
    <w:rsid w:val="004E6CCE"/>
    <w:rsid w:val="004F500A"/>
    <w:rsid w:val="00500CB8"/>
    <w:rsid w:val="0050760E"/>
    <w:rsid w:val="005413DF"/>
    <w:rsid w:val="00546F36"/>
    <w:rsid w:val="005503D4"/>
    <w:rsid w:val="00574606"/>
    <w:rsid w:val="00577D96"/>
    <w:rsid w:val="005938BE"/>
    <w:rsid w:val="00595CC7"/>
    <w:rsid w:val="005A3C48"/>
    <w:rsid w:val="005A5419"/>
    <w:rsid w:val="005A5E3C"/>
    <w:rsid w:val="005D62ED"/>
    <w:rsid w:val="005F3552"/>
    <w:rsid w:val="005F3C0B"/>
    <w:rsid w:val="005F4BEF"/>
    <w:rsid w:val="005F635E"/>
    <w:rsid w:val="005F772A"/>
    <w:rsid w:val="00601F1E"/>
    <w:rsid w:val="0060259E"/>
    <w:rsid w:val="00602AC8"/>
    <w:rsid w:val="00610F29"/>
    <w:rsid w:val="00615415"/>
    <w:rsid w:val="00615867"/>
    <w:rsid w:val="00615911"/>
    <w:rsid w:val="00625C93"/>
    <w:rsid w:val="00647244"/>
    <w:rsid w:val="0065409B"/>
    <w:rsid w:val="00665094"/>
    <w:rsid w:val="00667DE1"/>
    <w:rsid w:val="006A2977"/>
    <w:rsid w:val="007009CE"/>
    <w:rsid w:val="007112C8"/>
    <w:rsid w:val="00713AFE"/>
    <w:rsid w:val="00714E81"/>
    <w:rsid w:val="007179CF"/>
    <w:rsid w:val="007219FE"/>
    <w:rsid w:val="00732226"/>
    <w:rsid w:val="00765A4F"/>
    <w:rsid w:val="00766B94"/>
    <w:rsid w:val="007740F0"/>
    <w:rsid w:val="007A1934"/>
    <w:rsid w:val="007A6258"/>
    <w:rsid w:val="007B6E00"/>
    <w:rsid w:val="007C3CF1"/>
    <w:rsid w:val="007D43DC"/>
    <w:rsid w:val="007D6ED1"/>
    <w:rsid w:val="007E1598"/>
    <w:rsid w:val="00800F52"/>
    <w:rsid w:val="008013EA"/>
    <w:rsid w:val="00816C5F"/>
    <w:rsid w:val="00822DC6"/>
    <w:rsid w:val="0082467C"/>
    <w:rsid w:val="008372A6"/>
    <w:rsid w:val="0084198E"/>
    <w:rsid w:val="00847049"/>
    <w:rsid w:val="008550AF"/>
    <w:rsid w:val="008758D5"/>
    <w:rsid w:val="008810ED"/>
    <w:rsid w:val="008E20AD"/>
    <w:rsid w:val="008E31A6"/>
    <w:rsid w:val="008F2B0D"/>
    <w:rsid w:val="0091204A"/>
    <w:rsid w:val="00913424"/>
    <w:rsid w:val="00921711"/>
    <w:rsid w:val="0093163B"/>
    <w:rsid w:val="0093411D"/>
    <w:rsid w:val="00940831"/>
    <w:rsid w:val="009413C1"/>
    <w:rsid w:val="00946BE9"/>
    <w:rsid w:val="009512B7"/>
    <w:rsid w:val="00953BEA"/>
    <w:rsid w:val="00956A3B"/>
    <w:rsid w:val="00962F30"/>
    <w:rsid w:val="009866DA"/>
    <w:rsid w:val="009A35BD"/>
    <w:rsid w:val="009A4896"/>
    <w:rsid w:val="009B442D"/>
    <w:rsid w:val="009B4DC0"/>
    <w:rsid w:val="009C4F3E"/>
    <w:rsid w:val="009E1885"/>
    <w:rsid w:val="009E270F"/>
    <w:rsid w:val="009F37EE"/>
    <w:rsid w:val="009F67A9"/>
    <w:rsid w:val="00A0148B"/>
    <w:rsid w:val="00A02D92"/>
    <w:rsid w:val="00A16503"/>
    <w:rsid w:val="00A353C6"/>
    <w:rsid w:val="00A45C2F"/>
    <w:rsid w:val="00A76B2C"/>
    <w:rsid w:val="00A80987"/>
    <w:rsid w:val="00A93610"/>
    <w:rsid w:val="00AA4DC6"/>
    <w:rsid w:val="00AB1872"/>
    <w:rsid w:val="00AC5628"/>
    <w:rsid w:val="00AD158D"/>
    <w:rsid w:val="00AD2F96"/>
    <w:rsid w:val="00AE3C28"/>
    <w:rsid w:val="00AE5434"/>
    <w:rsid w:val="00AF1979"/>
    <w:rsid w:val="00B00351"/>
    <w:rsid w:val="00B02946"/>
    <w:rsid w:val="00B1030C"/>
    <w:rsid w:val="00B11C20"/>
    <w:rsid w:val="00B13056"/>
    <w:rsid w:val="00B22C0F"/>
    <w:rsid w:val="00B24DA1"/>
    <w:rsid w:val="00B41A5E"/>
    <w:rsid w:val="00B5503B"/>
    <w:rsid w:val="00BB2DB7"/>
    <w:rsid w:val="00BC0211"/>
    <w:rsid w:val="00BC3EB3"/>
    <w:rsid w:val="00BC5A45"/>
    <w:rsid w:val="00BC7DB7"/>
    <w:rsid w:val="00BD12B5"/>
    <w:rsid w:val="00BD7B91"/>
    <w:rsid w:val="00BE1910"/>
    <w:rsid w:val="00BF15FE"/>
    <w:rsid w:val="00C13299"/>
    <w:rsid w:val="00C203BB"/>
    <w:rsid w:val="00C2715C"/>
    <w:rsid w:val="00C614AE"/>
    <w:rsid w:val="00C703CA"/>
    <w:rsid w:val="00C715CE"/>
    <w:rsid w:val="00C83210"/>
    <w:rsid w:val="00C832F1"/>
    <w:rsid w:val="00CB0879"/>
    <w:rsid w:val="00CB29CF"/>
    <w:rsid w:val="00CB3086"/>
    <w:rsid w:val="00CC3A01"/>
    <w:rsid w:val="00CC446E"/>
    <w:rsid w:val="00CC62E0"/>
    <w:rsid w:val="00CC77C8"/>
    <w:rsid w:val="00CD1640"/>
    <w:rsid w:val="00CD3143"/>
    <w:rsid w:val="00CD4D29"/>
    <w:rsid w:val="00CE1C2F"/>
    <w:rsid w:val="00CF3156"/>
    <w:rsid w:val="00D14C09"/>
    <w:rsid w:val="00D23325"/>
    <w:rsid w:val="00D26E0A"/>
    <w:rsid w:val="00D432B3"/>
    <w:rsid w:val="00D46915"/>
    <w:rsid w:val="00D5014E"/>
    <w:rsid w:val="00D5584B"/>
    <w:rsid w:val="00D56F9F"/>
    <w:rsid w:val="00D61925"/>
    <w:rsid w:val="00D655D0"/>
    <w:rsid w:val="00D7072D"/>
    <w:rsid w:val="00D70ECF"/>
    <w:rsid w:val="00D72839"/>
    <w:rsid w:val="00D729EA"/>
    <w:rsid w:val="00D81056"/>
    <w:rsid w:val="00D82014"/>
    <w:rsid w:val="00D873D9"/>
    <w:rsid w:val="00D929F6"/>
    <w:rsid w:val="00D92A24"/>
    <w:rsid w:val="00D93F79"/>
    <w:rsid w:val="00DA33D8"/>
    <w:rsid w:val="00DA4918"/>
    <w:rsid w:val="00DA4925"/>
    <w:rsid w:val="00DB3ED0"/>
    <w:rsid w:val="00DB58CB"/>
    <w:rsid w:val="00DC272B"/>
    <w:rsid w:val="00DC53B1"/>
    <w:rsid w:val="00DD02E8"/>
    <w:rsid w:val="00DD1149"/>
    <w:rsid w:val="00DD28E2"/>
    <w:rsid w:val="00DE581A"/>
    <w:rsid w:val="00E275E4"/>
    <w:rsid w:val="00E377D8"/>
    <w:rsid w:val="00E41305"/>
    <w:rsid w:val="00E443E4"/>
    <w:rsid w:val="00E45543"/>
    <w:rsid w:val="00E50CC1"/>
    <w:rsid w:val="00E55957"/>
    <w:rsid w:val="00E77507"/>
    <w:rsid w:val="00E86D4A"/>
    <w:rsid w:val="00E916E6"/>
    <w:rsid w:val="00E96210"/>
    <w:rsid w:val="00EA30ED"/>
    <w:rsid w:val="00EA78F7"/>
    <w:rsid w:val="00EC1572"/>
    <w:rsid w:val="00EC33BB"/>
    <w:rsid w:val="00EC4C0A"/>
    <w:rsid w:val="00ED7DC3"/>
    <w:rsid w:val="00EE72E9"/>
    <w:rsid w:val="00F02031"/>
    <w:rsid w:val="00F47C52"/>
    <w:rsid w:val="00F73471"/>
    <w:rsid w:val="00F735C1"/>
    <w:rsid w:val="00F870EF"/>
    <w:rsid w:val="00F90CEC"/>
    <w:rsid w:val="00FA0784"/>
    <w:rsid w:val="00FA1788"/>
    <w:rsid w:val="00FB2CF0"/>
    <w:rsid w:val="00FB65A9"/>
    <w:rsid w:val="00FC6032"/>
    <w:rsid w:val="00FE0CF7"/>
    <w:rsid w:val="00FE3B42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79F42"/>
  <w15:chartTrackingRefBased/>
  <w15:docId w15:val="{875564AE-55B9-409E-80CD-456C5082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C3EB3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206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06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2065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5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JCDCEditor-NotestoUser">
    <w:name w:val="@EJCDC Editor - Notes to User"/>
    <w:basedOn w:val="EJCDC-Normal"/>
    <w:next w:val="EJCDC-Normal"/>
    <w:qFormat/>
    <w:rsid w:val="00946BE9"/>
    <w:pPr>
      <w:keepNext/>
      <w:numPr>
        <w:numId w:val="8"/>
      </w:numPr>
    </w:pPr>
    <w:rPr>
      <w:rFonts w:ascii="Calibri" w:hAnsi="Calibri"/>
      <w:b/>
    </w:rPr>
  </w:style>
  <w:style w:type="paragraph" w:customStyle="1" w:styleId="EJCDC-Normal">
    <w:name w:val="@EJCDC - Normal"/>
    <w:basedOn w:val="Normal"/>
    <w:qFormat/>
    <w:rsid w:val="004A4FC5"/>
    <w:pPr>
      <w:jc w:val="both"/>
    </w:pPr>
  </w:style>
  <w:style w:type="paragraph" w:customStyle="1" w:styleId="EJCDCEditor-NotestoUserPar1">
    <w:name w:val="@EJCDC Editor - Notes to User Par 1"/>
    <w:basedOn w:val="EJCDC-Normal"/>
    <w:qFormat/>
    <w:rsid w:val="00C703CA"/>
    <w:pPr>
      <w:ind w:left="360" w:hanging="360"/>
    </w:pPr>
    <w:rPr>
      <w:b/>
      <w:i/>
    </w:rPr>
  </w:style>
  <w:style w:type="paragraph" w:customStyle="1" w:styleId="EJCDCEditor-NotestoUserSubpara">
    <w:name w:val="@EJCDC Editor - Notes to User Subpar a"/>
    <w:basedOn w:val="EJCDC-Normal"/>
    <w:qFormat/>
    <w:rsid w:val="00D873D9"/>
    <w:pPr>
      <w:numPr>
        <w:numId w:val="10"/>
      </w:numPr>
      <w:ind w:left="720"/>
      <w:contextualSpacing/>
    </w:pPr>
  </w:style>
  <w:style w:type="paragraph" w:customStyle="1" w:styleId="EJCDCPageFormat-Footer">
    <w:name w:val="@EJCDC Page Format - Footer"/>
    <w:basedOn w:val="Normal"/>
    <w:rsid w:val="007112C8"/>
    <w:pPr>
      <w:pBdr>
        <w:bottom w:val="single" w:sz="6" w:space="1" w:color="auto"/>
      </w:pBdr>
      <w:spacing w:before="0" w:after="0"/>
      <w:jc w:val="center"/>
    </w:pPr>
    <w:rPr>
      <w:rFonts w:ascii="Calibri" w:eastAsia="Times New Roman" w:hAnsi="Calibri" w:cs="Times New Roman"/>
      <w:spacing w:val="-2"/>
      <w:sz w:val="16"/>
      <w:szCs w:val="16"/>
      <w:lang w:val="x-none" w:eastAsia="x-none"/>
    </w:rPr>
  </w:style>
  <w:style w:type="paragraph" w:customStyle="1" w:styleId="EJCDCTable-Entries">
    <w:name w:val="@EJCDC Table - Entries"/>
    <w:basedOn w:val="EJCDC-Normal"/>
    <w:qFormat/>
    <w:rsid w:val="008013EA"/>
    <w:pPr>
      <w:spacing w:before="0" w:after="0"/>
      <w:jc w:val="left"/>
    </w:pPr>
    <w:rPr>
      <w:sz w:val="20"/>
    </w:rPr>
  </w:style>
  <w:style w:type="paragraph" w:customStyle="1" w:styleId="EJCDCCom1-Par10">
    <w:name w:val="@EJCDC Com 1 - Par 1.0"/>
    <w:basedOn w:val="EJCDC-Normal"/>
    <w:next w:val="EJCDC-Normal"/>
    <w:qFormat/>
    <w:rsid w:val="001B6B95"/>
    <w:pPr>
      <w:keepNext/>
      <w:numPr>
        <w:numId w:val="19"/>
      </w:numPr>
      <w:spacing w:before="240" w:after="240"/>
      <w:outlineLvl w:val="0"/>
    </w:pPr>
    <w:rPr>
      <w:b/>
      <w:caps/>
    </w:rPr>
  </w:style>
  <w:style w:type="paragraph" w:customStyle="1" w:styleId="EJCDCCom2-Par11">
    <w:name w:val="@EJCDC Com 2 - Par 1.1"/>
    <w:basedOn w:val="EJCDC-Normal"/>
    <w:qFormat/>
    <w:rsid w:val="005F635E"/>
    <w:pPr>
      <w:numPr>
        <w:ilvl w:val="1"/>
        <w:numId w:val="19"/>
      </w:numPr>
      <w:ind w:left="720" w:hanging="720"/>
      <w:outlineLvl w:val="1"/>
    </w:pPr>
    <w:rPr>
      <w:i/>
    </w:rPr>
  </w:style>
  <w:style w:type="paragraph" w:customStyle="1" w:styleId="EJCDCCom3-SubparA">
    <w:name w:val="@EJCDC Com 3 - Subpar A."/>
    <w:basedOn w:val="EJCDC-Normal"/>
    <w:qFormat/>
    <w:rsid w:val="005F635E"/>
    <w:pPr>
      <w:numPr>
        <w:ilvl w:val="2"/>
        <w:numId w:val="19"/>
      </w:numPr>
      <w:tabs>
        <w:tab w:val="clear" w:pos="1152"/>
      </w:tabs>
      <w:ind w:left="1080" w:hanging="360"/>
      <w:outlineLvl w:val="2"/>
    </w:pPr>
  </w:style>
  <w:style w:type="paragraph" w:customStyle="1" w:styleId="EJCDCCom4-Subpar1">
    <w:name w:val="@EJCDC Com 4 - Subpar 1."/>
    <w:basedOn w:val="EJCDC-Normal"/>
    <w:qFormat/>
    <w:rsid w:val="005F635E"/>
    <w:pPr>
      <w:numPr>
        <w:ilvl w:val="3"/>
        <w:numId w:val="19"/>
      </w:numPr>
      <w:ind w:left="1440" w:hanging="360"/>
      <w:outlineLvl w:val="3"/>
    </w:pPr>
  </w:style>
  <w:style w:type="paragraph" w:customStyle="1" w:styleId="EJCDCCom5-Subpara">
    <w:name w:val="@EJCDC Com 5 - Subpar a."/>
    <w:basedOn w:val="EJCDC-Normal"/>
    <w:qFormat/>
    <w:rsid w:val="005F635E"/>
    <w:pPr>
      <w:numPr>
        <w:ilvl w:val="4"/>
        <w:numId w:val="19"/>
      </w:numPr>
      <w:ind w:left="1800" w:hanging="360"/>
      <w:outlineLvl w:val="4"/>
    </w:pPr>
  </w:style>
  <w:style w:type="paragraph" w:customStyle="1" w:styleId="EJCDCCom6-Subpar1">
    <w:name w:val="@EJCDC Com 6 - Subpar 1)"/>
    <w:basedOn w:val="EJCDC-Normal"/>
    <w:qFormat/>
    <w:rsid w:val="005F635E"/>
    <w:pPr>
      <w:numPr>
        <w:ilvl w:val="5"/>
        <w:numId w:val="19"/>
      </w:numPr>
      <w:ind w:left="2160" w:hanging="360"/>
      <w:outlineLvl w:val="5"/>
    </w:pPr>
  </w:style>
  <w:style w:type="paragraph" w:customStyle="1" w:styleId="EJCDCCom7-Subpari">
    <w:name w:val="@EJCDC Com 7 - Subpar i)"/>
    <w:basedOn w:val="EJCDC-Normal"/>
    <w:qFormat/>
    <w:rsid w:val="005F635E"/>
    <w:pPr>
      <w:numPr>
        <w:ilvl w:val="6"/>
        <w:numId w:val="19"/>
      </w:numPr>
      <w:ind w:left="2520" w:hanging="360"/>
      <w:outlineLvl w:val="6"/>
    </w:pPr>
  </w:style>
  <w:style w:type="paragraph" w:customStyle="1" w:styleId="EJCDCCom8-Subpara">
    <w:name w:val="@EJCDC Com 8 - Subpar (a)"/>
    <w:basedOn w:val="EJCDC-Normal"/>
    <w:qFormat/>
    <w:rsid w:val="005F635E"/>
    <w:pPr>
      <w:numPr>
        <w:ilvl w:val="7"/>
        <w:numId w:val="19"/>
      </w:numPr>
      <w:tabs>
        <w:tab w:val="clear" w:pos="3312"/>
      </w:tabs>
      <w:ind w:left="2880" w:hanging="360"/>
      <w:outlineLvl w:val="7"/>
    </w:pPr>
  </w:style>
  <w:style w:type="paragraph" w:customStyle="1" w:styleId="EJCDCCom9-Subpari">
    <w:name w:val="@EJCDC Com 9 - Subpar (i)"/>
    <w:basedOn w:val="EJCDC-Normal"/>
    <w:qFormat/>
    <w:rsid w:val="005F635E"/>
    <w:pPr>
      <w:numPr>
        <w:ilvl w:val="8"/>
        <w:numId w:val="19"/>
      </w:numPr>
      <w:tabs>
        <w:tab w:val="clear" w:pos="3744"/>
      </w:tabs>
      <w:ind w:left="3240" w:hanging="360"/>
      <w:outlineLvl w:val="8"/>
    </w:pPr>
  </w:style>
  <w:style w:type="paragraph" w:customStyle="1" w:styleId="EJCDCEditor-GuidanceNote">
    <w:name w:val="@EJCDC Editor - Guidance Note"/>
    <w:basedOn w:val="EJCDC-Normal"/>
    <w:next w:val="EJCDC-Normal"/>
    <w:qFormat/>
    <w:rsid w:val="00457EFF"/>
    <w:pPr>
      <w:keepNext/>
      <w:numPr>
        <w:numId w:val="31"/>
      </w:numPr>
      <w:spacing w:after="240"/>
    </w:pPr>
    <w:rPr>
      <w:rFonts w:ascii="Calibri" w:hAnsi="Calibri"/>
    </w:rPr>
  </w:style>
  <w:style w:type="character" w:styleId="Hyperlink">
    <w:name w:val="Hyperlink"/>
    <w:basedOn w:val="DefaultParagraphFont"/>
    <w:uiPriority w:val="99"/>
    <w:rsid w:val="00DA33D8"/>
    <w:rPr>
      <w:color w:val="0563C1" w:themeColor="hyperlink"/>
      <w:u w:val="single"/>
    </w:rPr>
  </w:style>
  <w:style w:type="paragraph" w:customStyle="1" w:styleId="EJCDCTable-Header">
    <w:name w:val="@EJCDC Table - Header"/>
    <w:basedOn w:val="EJCDC-Normal"/>
    <w:qFormat/>
    <w:rsid w:val="00946BE9"/>
    <w:pPr>
      <w:spacing w:before="0" w:after="0"/>
      <w:jc w:val="center"/>
    </w:pPr>
    <w:rPr>
      <w:b/>
      <w:sz w:val="20"/>
    </w:rPr>
  </w:style>
  <w:style w:type="paragraph" w:customStyle="1" w:styleId="EJCDCEditor-GuidanceNoteAddPar">
    <w:name w:val="@EJCDC Editor - Guidance Note Add Par"/>
    <w:basedOn w:val="EJCDC-Normal"/>
    <w:next w:val="EJCDC-Normal"/>
    <w:qFormat/>
    <w:rsid w:val="00946BE9"/>
    <w:pPr>
      <w:numPr>
        <w:numId w:val="32"/>
      </w:numPr>
      <w:jc w:val="left"/>
    </w:pPr>
    <w:rPr>
      <w:rFonts w:ascii="Calibri" w:hAnsi="Calibri"/>
    </w:rPr>
  </w:style>
  <w:style w:type="paragraph" w:customStyle="1" w:styleId="EJCDCPageFormat-Title">
    <w:name w:val="@EJCDC Page Format - Title"/>
    <w:basedOn w:val="EJCDC-Normal"/>
    <w:rsid w:val="00CB3086"/>
    <w:pPr>
      <w:spacing w:before="0" w:after="0"/>
      <w:jc w:val="center"/>
    </w:pPr>
    <w:rPr>
      <w:b/>
      <w:caps/>
      <w:sz w:val="32"/>
    </w:rPr>
  </w:style>
  <w:style w:type="paragraph" w:styleId="Footer">
    <w:name w:val="footer"/>
    <w:basedOn w:val="Normal"/>
    <w:link w:val="FooterChar"/>
    <w:uiPriority w:val="99"/>
    <w:semiHidden/>
    <w:rsid w:val="007D6ED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6ED1"/>
  </w:style>
  <w:style w:type="paragraph" w:customStyle="1" w:styleId="Footer-Center-Bottom">
    <w:name w:val="Footer-Center-Bottom"/>
    <w:basedOn w:val="Normal"/>
    <w:rsid w:val="004950FB"/>
    <w:pPr>
      <w:pBdr>
        <w:bottom w:val="single" w:sz="6" w:space="1" w:color="auto"/>
      </w:pBdr>
      <w:spacing w:before="0" w:after="0"/>
      <w:jc w:val="center"/>
    </w:pPr>
    <w:rPr>
      <w:rFonts w:ascii="Calibri" w:eastAsia="Times New Roman" w:hAnsi="Calibri" w:cs="Times New Roman"/>
      <w:spacing w:val="-2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rsid w:val="00403D6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D65"/>
  </w:style>
  <w:style w:type="character" w:styleId="UnresolvedMention">
    <w:name w:val="Unresolved Mention"/>
    <w:basedOn w:val="DefaultParagraphFont"/>
    <w:uiPriority w:val="99"/>
    <w:semiHidden/>
    <w:unhideWhenUsed/>
    <w:rsid w:val="004500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173A7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02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bluefield.org/procure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uckett@bluew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BB36-FAA5-414F-8AD4-6E7734E4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1774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 Veach</dc:creator>
  <cp:keywords/>
  <dc:description/>
  <cp:lastModifiedBy>Anthony Heltzel</cp:lastModifiedBy>
  <cp:revision>2</cp:revision>
  <dcterms:created xsi:type="dcterms:W3CDTF">2026-06-17T16:38:00Z</dcterms:created>
  <dcterms:modified xsi:type="dcterms:W3CDTF">2026-06-17T16:38:00Z</dcterms:modified>
</cp:coreProperties>
</file>